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Default ContentType="image/png" Extension="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both"/>
        <w:rPr>
          <w:rFonts w:hint="eastAsia" w:ascii="黑体" w:eastAsia="黑体"/>
          <w:b/>
          <w:bCs/>
          <w:sz w:val="28"/>
          <w:lang w:val="en-US" w:eastAsia="zh-CN"/>
        </w:rPr>
      </w:pPr>
      <w:bookmarkStart w:id="0" w:name="_Toc386457845"/>
      <w:r>
        <w:rPr>
          <w:rFonts w:hint="eastAsia" w:ascii="黑体" w:eastAsia="黑体"/>
          <w:b/>
          <w:bCs/>
          <w:sz w:val="28"/>
          <w:lang w:val="en-US" w:eastAsia="zh-CN"/>
        </w:rPr>
        <w:t xml:space="preserve">            </w:t>
      </w:r>
    </w:p>
    <w:p>
      <w:pPr>
        <w:jc w:val="both"/>
        <w:rPr>
          <w:rFonts w:hint="eastAsia" w:ascii="黑体" w:eastAsia="黑体"/>
          <w:b/>
          <w:bCs/>
          <w:sz w:val="28"/>
          <w:lang w:eastAsia="zh-CN"/>
        </w:rPr>
      </w:pPr>
      <w:r>
        <w:rPr>
          <w:rFonts w:hint="eastAsia" w:ascii="黑体" w:eastAsia="黑体"/>
          <w:b/>
          <w:bCs/>
          <w:sz w:val="28"/>
          <w:lang w:val="en-US" w:eastAsia="zh-CN"/>
        </w:rPr>
        <w:t xml:space="preserve">            </w:t>
      </w:r>
      <w:r>
        <w:rPr>
          <w:rFonts w:hint="eastAsia" w:ascii="黑体" w:hAnsi="Times New Roman" w:eastAsia="黑体" w:cs="Times New Roman"/>
          <w:b/>
          <w:bCs/>
          <w:kern w:val="2"/>
          <w:sz w:val="28"/>
          <w:szCs w:val="20"/>
          <w:lang w:val="en-US" w:eastAsia="zh-CN" w:bidi="ar-SA"/>
        </w:rPr>
        <w:pict>
          <v:shape id="图片 25" o:spid="_x0000_s1026" type="#_x0000_t75" style="height:87.65pt;width:261.25pt;rotation:0f;" o:ole="f" fillcolor="#FFFFFF" filled="f" o:preferrelative="t" stroked="f" coordorigin="0,0" coordsize="21600,21600">
            <v:fill on="f" color2="#FFFFFF" focus="0%"/>
            <v:imagedata gain="65536f" blacklevel="0f" gamma="0" o:title="未命名_副本logo" r:id="rId7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spacing w:before="240" w:beforeLines="100"/>
        <w:jc w:val="both"/>
        <w:rPr>
          <w:rFonts w:hint="eastAsia" w:ascii="黑体" w:eastAsia="黑体"/>
          <w:spacing w:val="20"/>
          <w:sz w:val="96"/>
          <w:szCs w:val="21"/>
          <w:lang w:eastAsia="zh-CN"/>
        </w:rPr>
      </w:pPr>
      <w:r>
        <w:rPr>
          <w:rFonts w:hint="eastAsia" w:ascii="黑体" w:eastAsia="黑体"/>
          <w:spacing w:val="20"/>
          <w:sz w:val="96"/>
          <w:szCs w:val="21"/>
          <w:lang w:val="en-US" w:eastAsia="zh-CN"/>
        </w:rPr>
        <w:t xml:space="preserve">     </w:t>
      </w:r>
      <w:r>
        <w:rPr>
          <w:rFonts w:hint="eastAsia" w:ascii="黑体" w:eastAsia="黑体"/>
          <w:spacing w:val="20"/>
          <w:sz w:val="96"/>
          <w:szCs w:val="21"/>
          <w:lang w:eastAsia="zh-CN"/>
        </w:rPr>
        <w:t>博雅报告</w:t>
      </w:r>
    </w:p>
    <w:p>
      <w:pPr>
        <w:spacing w:before="240" w:beforeLines="100"/>
        <w:rPr>
          <w:rFonts w:ascii="黑体" w:eastAsia="黑体"/>
          <w:spacing w:val="20"/>
          <w:sz w:val="32"/>
          <w:szCs w:val="32"/>
        </w:rPr>
      </w:pPr>
    </w:p>
    <w:p>
      <w:pPr>
        <w:spacing w:before="240" w:beforeLines="100"/>
        <w:rPr>
          <w:rFonts w:ascii="黑体" w:eastAsia="黑体"/>
          <w:spacing w:val="20"/>
          <w:sz w:val="32"/>
          <w:szCs w:val="32"/>
        </w:rPr>
      </w:pPr>
    </w:p>
    <w:tbl>
      <w:tblPr>
        <w:tblStyle w:val="30"/>
        <w:tblW w:w="8930" w:type="dxa"/>
        <w:tblBorders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0"/>
      </w:tblGrid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9" w:hRule="exact"/>
        </w:trPr>
        <w:tc>
          <w:tcPr>
            <w:tcW w:w="8930" w:type="dxa"/>
            <w:vAlign w:val="bottom"/>
          </w:tcPr>
          <w:p>
            <w:pPr>
              <w:spacing w:line="600" w:lineRule="exact"/>
              <w:jc w:val="center"/>
              <w:rPr>
                <w:rFonts w:hint="eastAsia" w:eastAsia="黑体"/>
                <w:sz w:val="44"/>
                <w:lang w:eastAsia="zh-CN"/>
              </w:rPr>
            </w:pPr>
            <w:r>
              <w:rPr>
                <w:rFonts w:hint="eastAsia" w:eastAsia="黑体"/>
                <w:sz w:val="44"/>
                <w:lang w:eastAsia="zh-CN"/>
              </w:rPr>
              <w:t>（报告名称）</w:t>
            </w:r>
          </w:p>
        </w:tc>
      </w:tr>
    </w:tbl>
    <w:p>
      <w:pPr>
        <w:rPr>
          <w:b/>
          <w:bCs/>
          <w:sz w:val="28"/>
        </w:rPr>
      </w:pPr>
    </w:p>
    <w:p>
      <w:pPr>
        <w:rPr>
          <w:rFonts w:hint="eastAsia"/>
          <w:b/>
          <w:bCs/>
          <w:sz w:val="28"/>
          <w:lang w:val="en-US" w:eastAsia="zh-CN"/>
        </w:rPr>
      </w:pPr>
      <w:r>
        <w:rPr>
          <w:rFonts w:hint="eastAsia"/>
          <w:b/>
          <w:bCs/>
          <w:sz w:val="28"/>
          <w:lang w:val="en-US" w:eastAsia="zh-CN"/>
        </w:rPr>
        <w:t xml:space="preserve"> </w:t>
      </w:r>
    </w:p>
    <w:p>
      <w:pPr>
        <w:rPr>
          <w:b/>
          <w:bCs/>
          <w:sz w:val="28"/>
        </w:rPr>
      </w:pPr>
    </w:p>
    <w:tbl>
      <w:tblPr>
        <w:tblStyle w:val="30"/>
        <w:tblW w:w="6475" w:type="dxa"/>
        <w:tblInd w:w="1144" w:type="dxa"/>
        <w:tblBorders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90"/>
        <w:gridCol w:w="3885"/>
      </w:tblGrid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2590" w:type="dxa"/>
            <w:vAlign w:val="bottom"/>
          </w:tcPr>
          <w:p>
            <w:pPr>
              <w:spacing w:line="600" w:lineRule="exact"/>
              <w:jc w:val="distribute"/>
              <w:rPr>
                <w:rFonts w:eastAsia="黑体"/>
                <w:spacing w:val="30"/>
                <w:kern w:val="10"/>
                <w:sz w:val="32"/>
              </w:rPr>
            </w:pPr>
            <w:r>
              <w:rPr>
                <w:rFonts w:hint="eastAsia" w:eastAsia="黑体"/>
                <w:spacing w:val="30"/>
                <w:kern w:val="10"/>
                <w:sz w:val="32"/>
              </w:rPr>
              <w:t>作者姓名</w:t>
            </w:r>
          </w:p>
        </w:tc>
        <w:tc>
          <w:tcPr>
            <w:tcW w:w="3885" w:type="dxa"/>
            <w:tcBorders>
              <w:bottom w:val="single" w:color="auto" w:sz="4" w:space="0"/>
            </w:tcBorders>
            <w:vAlign w:val="bottom"/>
          </w:tcPr>
          <w:p>
            <w:pPr>
              <w:spacing w:line="600" w:lineRule="exact"/>
              <w:jc w:val="center"/>
              <w:rPr>
                <w:rFonts w:eastAsia="黑体"/>
                <w:spacing w:val="30"/>
                <w:kern w:val="10"/>
                <w:sz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590" w:type="dxa"/>
            <w:vAlign w:val="bottom"/>
          </w:tcPr>
          <w:p>
            <w:pPr>
              <w:spacing w:line="600" w:lineRule="exact"/>
              <w:jc w:val="distribute"/>
              <w:rPr>
                <w:rFonts w:eastAsia="黑体"/>
                <w:spacing w:val="30"/>
                <w:kern w:val="10"/>
                <w:sz w:val="32"/>
              </w:rPr>
            </w:pPr>
            <w:r>
              <w:rPr>
                <w:rFonts w:hint="eastAsia" w:eastAsia="黑体"/>
                <w:spacing w:val="30"/>
                <w:kern w:val="10"/>
                <w:sz w:val="32"/>
              </w:rPr>
              <w:t>学科专业</w:t>
            </w:r>
          </w:p>
        </w:tc>
        <w:tc>
          <w:tcPr>
            <w:tcW w:w="3885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spacing w:line="600" w:lineRule="exact"/>
              <w:jc w:val="center"/>
              <w:rPr>
                <w:rFonts w:eastAsia="黑体"/>
                <w:spacing w:val="30"/>
                <w:kern w:val="10"/>
                <w:sz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590" w:type="dxa"/>
            <w:vAlign w:val="bottom"/>
          </w:tcPr>
          <w:p>
            <w:pPr>
              <w:spacing w:line="600" w:lineRule="exact"/>
              <w:jc w:val="distribute"/>
              <w:rPr>
                <w:rFonts w:eastAsia="黑体"/>
                <w:spacing w:val="30"/>
                <w:kern w:val="10"/>
                <w:sz w:val="32"/>
              </w:rPr>
            </w:pPr>
            <w:r>
              <w:rPr>
                <w:rFonts w:hint="eastAsia" w:eastAsia="黑体"/>
                <w:spacing w:val="30"/>
                <w:kern w:val="10"/>
                <w:sz w:val="32"/>
              </w:rPr>
              <w:t>所在学院</w:t>
            </w:r>
          </w:p>
        </w:tc>
        <w:tc>
          <w:tcPr>
            <w:tcW w:w="3885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spacing w:line="600" w:lineRule="exact"/>
              <w:jc w:val="center"/>
              <w:rPr>
                <w:rFonts w:eastAsia="黑体"/>
                <w:spacing w:val="30"/>
                <w:kern w:val="10"/>
                <w:sz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590" w:type="dxa"/>
            <w:tcBorders>
              <w:bottom w:val="nil"/>
            </w:tcBorders>
            <w:vAlign w:val="bottom"/>
          </w:tcPr>
          <w:p>
            <w:pPr>
              <w:spacing w:line="600" w:lineRule="exact"/>
              <w:jc w:val="distribute"/>
              <w:rPr>
                <w:rFonts w:eastAsia="黑体"/>
                <w:spacing w:val="30"/>
                <w:kern w:val="10"/>
                <w:sz w:val="32"/>
              </w:rPr>
            </w:pPr>
            <w:r>
              <w:rPr>
                <w:rFonts w:hint="eastAsia" w:eastAsia="黑体"/>
                <w:spacing w:val="30"/>
                <w:kern w:val="10"/>
                <w:sz w:val="32"/>
                <w:lang w:eastAsia="zh-CN"/>
              </w:rPr>
              <w:t>报告</w:t>
            </w:r>
            <w:r>
              <w:rPr>
                <w:rFonts w:hint="eastAsia" w:eastAsia="黑体"/>
                <w:spacing w:val="30"/>
                <w:kern w:val="10"/>
                <w:sz w:val="32"/>
              </w:rPr>
              <w:t>提交日期</w:t>
            </w:r>
          </w:p>
        </w:tc>
        <w:tc>
          <w:tcPr>
            <w:tcW w:w="3885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spacing w:line="600" w:lineRule="exact"/>
              <w:jc w:val="center"/>
              <w:rPr>
                <w:rFonts w:eastAsia="黑体"/>
                <w:spacing w:val="30"/>
                <w:kern w:val="10"/>
                <w:sz w:val="32"/>
              </w:rPr>
            </w:pPr>
          </w:p>
        </w:tc>
      </w:tr>
    </w:tbl>
    <w:p>
      <w:pPr>
        <w:spacing w:before="50" w:after="50" w:line="360" w:lineRule="auto"/>
      </w:pPr>
    </w:p>
    <w:p>
      <w:pPr>
        <w:spacing w:before="50" w:after="50" w:line="360" w:lineRule="auto"/>
      </w:pPr>
    </w:p>
    <w:p>
      <w:pPr>
        <w:spacing w:before="50" w:after="50" w:line="360" w:lineRule="auto"/>
      </w:pPr>
    </w:p>
    <w:p>
      <w:pPr>
        <w:spacing w:before="50" w:after="50" w:line="360" w:lineRule="auto"/>
      </w:pPr>
    </w:p>
    <w:p>
      <w:pPr>
        <w:numPr>
          <w:numId w:val="0"/>
        </w:numPr>
        <w:snapToGrid w:val="0"/>
        <w:spacing w:after="93" w:afterLines="30"/>
        <w:rPr>
          <w:rFonts w:hint="eastAsia" w:ascii="仿宋_GB2312" w:hAnsi="宋体" w:eastAsia="仿宋_GB2312"/>
          <w:b/>
          <w:sz w:val="24"/>
          <w:szCs w:val="24"/>
          <w:lang w:eastAsia="zh-CN"/>
        </w:rPr>
      </w:pPr>
      <w:r>
        <w:rPr>
          <w:rFonts w:hint="eastAsia" w:ascii="仿宋_GB2312" w:hAnsi="宋体" w:eastAsia="仿宋_GB2312"/>
          <w:b/>
          <w:sz w:val="24"/>
          <w:szCs w:val="24"/>
          <w:lang w:eastAsia="zh-CN"/>
        </w:rPr>
        <w:t>一、博雅项目参与情况</w:t>
      </w:r>
    </w:p>
    <w:tbl>
      <w:tblPr>
        <w:tblStyle w:val="30"/>
        <w:tblW w:w="95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3"/>
        <w:gridCol w:w="386"/>
        <w:gridCol w:w="1201"/>
        <w:gridCol w:w="1143"/>
        <w:gridCol w:w="124"/>
        <w:gridCol w:w="665"/>
        <w:gridCol w:w="652"/>
        <w:gridCol w:w="715"/>
        <w:gridCol w:w="485"/>
        <w:gridCol w:w="248"/>
        <w:gridCol w:w="852"/>
        <w:gridCol w:w="183"/>
        <w:gridCol w:w="1183"/>
        <w:gridCol w:w="11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exact"/>
          <w:jc w:val="center"/>
        </w:trPr>
        <w:tc>
          <w:tcPr>
            <w:tcW w:w="879" w:type="dxa"/>
            <w:gridSpan w:val="2"/>
            <w:tcBorders>
              <w:top w:val="single" w:color="auto" w:sz="4" w:space="0"/>
            </w:tcBorders>
            <w:vAlign w:val="top"/>
          </w:tcPr>
          <w:p>
            <w:pPr>
              <w:snapToGrid w:val="0"/>
              <w:spacing w:before="62" w:beforeLines="20"/>
              <w:rPr>
                <w:rFonts w:hint="eastAsia" w:ascii="宋体" w:hAnsi="宋体"/>
                <w:szCs w:val="21"/>
              </w:rPr>
            </w:pPr>
          </w:p>
        </w:tc>
        <w:tc>
          <w:tcPr>
            <w:tcW w:w="8650" w:type="dxa"/>
            <w:gridSpan w:val="12"/>
            <w:vMerge w:val="restart"/>
            <w:tcBorders>
              <w:top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 w:eastAsia="宋体"/>
                <w:color w:val="FF0000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879" w:type="dxa"/>
            <w:gridSpan w:val="2"/>
            <w:tcBorders>
              <w:bottom w:val="single" w:color="auto" w:sz="4" w:space="0"/>
            </w:tcBorders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eastAsia="zh-CN"/>
              </w:rPr>
              <w:t>报告题目</w:t>
            </w:r>
          </w:p>
        </w:tc>
        <w:tc>
          <w:tcPr>
            <w:tcW w:w="8650" w:type="dxa"/>
            <w:gridSpan w:val="12"/>
            <w:vMerge w:val="continue"/>
            <w:tcBorders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 w:eastAsia="宋体"/>
                <w:color w:val="FF0000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879" w:type="dxa"/>
            <w:gridSpan w:val="2"/>
            <w:tcBorders>
              <w:bottom w:val="single" w:color="auto" w:sz="4" w:space="0"/>
            </w:tcBorders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eastAsia="zh-CN"/>
              </w:rPr>
              <w:t>分类</w:t>
            </w:r>
          </w:p>
        </w:tc>
        <w:tc>
          <w:tcPr>
            <w:tcW w:w="1201" w:type="dxa"/>
            <w:tcBorders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国学教育</w:t>
            </w:r>
          </w:p>
        </w:tc>
        <w:tc>
          <w:tcPr>
            <w:tcW w:w="1267" w:type="dxa"/>
            <w:gridSpan w:val="2"/>
            <w:tcBorders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公民教育</w:t>
            </w:r>
          </w:p>
        </w:tc>
        <w:tc>
          <w:tcPr>
            <w:tcW w:w="1317" w:type="dxa"/>
            <w:gridSpan w:val="2"/>
            <w:tcBorders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成长教育</w:t>
            </w:r>
          </w:p>
        </w:tc>
        <w:tc>
          <w:tcPr>
            <w:tcW w:w="1200" w:type="dxa"/>
            <w:gridSpan w:val="2"/>
            <w:tcBorders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科学素养</w:t>
            </w:r>
          </w:p>
        </w:tc>
        <w:tc>
          <w:tcPr>
            <w:tcW w:w="1283" w:type="dxa"/>
            <w:gridSpan w:val="3"/>
            <w:tcBorders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健康教育</w:t>
            </w:r>
          </w:p>
        </w:tc>
        <w:tc>
          <w:tcPr>
            <w:tcW w:w="1183" w:type="dxa"/>
            <w:tcBorders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艺术教育</w:t>
            </w:r>
          </w:p>
        </w:tc>
        <w:tc>
          <w:tcPr>
            <w:tcW w:w="1199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志愿服务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93" w:type="dxa"/>
            <w:vMerge w:val="restart"/>
            <w:tcBorders>
              <w:top w:val="single" w:color="auto" w:sz="4" w:space="0"/>
            </w:tcBorders>
            <w:vAlign w:val="top"/>
          </w:tcPr>
          <w:p>
            <w:pPr>
              <w:spacing w:line="360" w:lineRule="exact"/>
              <w:jc w:val="both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课程总计</w:t>
            </w:r>
          </w:p>
        </w:tc>
        <w:tc>
          <w:tcPr>
            <w:tcW w:w="386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ind w:leftChars="0"/>
              <w:jc w:val="center"/>
              <w:rPr>
                <w:rFonts w:hint="eastAsia" w:ascii="宋体" w:hAnsi="宋体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数量</w:t>
            </w:r>
          </w:p>
        </w:tc>
        <w:tc>
          <w:tcPr>
            <w:tcW w:w="1201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26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31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28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199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493" w:type="dxa"/>
            <w:vMerge w:val="continue"/>
            <w:tcBorders>
              <w:bottom w:val="single" w:color="auto" w:sz="4" w:space="0"/>
            </w:tcBorders>
            <w:textDirection w:val="tbLrV"/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ind w:leftChars="0"/>
              <w:jc w:val="center"/>
              <w:rPr>
                <w:rFonts w:hint="eastAsia" w:ascii="宋体" w:hAnsi="宋体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总分</w:t>
            </w:r>
          </w:p>
        </w:tc>
        <w:tc>
          <w:tcPr>
            <w:tcW w:w="1201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26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31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28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199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93" w:type="dxa"/>
            <w:vMerge w:val="restart"/>
            <w:tcBorders>
              <w:top w:val="single" w:color="auto" w:sz="4" w:space="0"/>
            </w:tcBorders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讲座总计</w:t>
            </w:r>
          </w:p>
        </w:tc>
        <w:tc>
          <w:tcPr>
            <w:tcW w:w="386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数量</w:t>
            </w:r>
          </w:p>
        </w:tc>
        <w:tc>
          <w:tcPr>
            <w:tcW w:w="1201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26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31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28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199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93" w:type="dxa"/>
            <w:vMerge w:val="continue"/>
            <w:tcBorders>
              <w:bottom w:val="single" w:color="auto" w:sz="4" w:space="0"/>
            </w:tcBorders>
            <w:textDirection w:val="tbLrV"/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总分</w:t>
            </w:r>
          </w:p>
        </w:tc>
        <w:tc>
          <w:tcPr>
            <w:tcW w:w="1201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26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31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28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199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93" w:type="dxa"/>
            <w:vMerge w:val="restart"/>
            <w:tcBorders>
              <w:top w:val="single" w:color="auto" w:sz="4" w:space="0"/>
            </w:tcBorders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活动总计</w:t>
            </w:r>
          </w:p>
        </w:tc>
        <w:tc>
          <w:tcPr>
            <w:tcW w:w="386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数量</w:t>
            </w:r>
          </w:p>
        </w:tc>
        <w:tc>
          <w:tcPr>
            <w:tcW w:w="1201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26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31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28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199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93" w:type="dxa"/>
            <w:vMerge w:val="continue"/>
            <w:tcBorders>
              <w:bottom w:val="single" w:color="auto" w:sz="4" w:space="0"/>
            </w:tcBorders>
            <w:textDirection w:val="tbLrV"/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总分</w:t>
            </w:r>
          </w:p>
        </w:tc>
        <w:tc>
          <w:tcPr>
            <w:tcW w:w="1201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26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31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28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  <w:tc>
          <w:tcPr>
            <w:tcW w:w="1199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  <w:jc w:val="center"/>
        </w:trPr>
        <w:tc>
          <w:tcPr>
            <w:tcW w:w="9529" w:type="dxa"/>
            <w:gridSpan w:val="14"/>
            <w:tcBorders>
              <w:top w:val="single" w:color="auto" w:sz="4" w:space="0"/>
              <w:bottom w:val="single" w:color="auto" w:sz="4" w:space="0"/>
            </w:tcBorders>
            <w:textDirection w:val="tbLrV"/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879" w:type="dxa"/>
            <w:gridSpan w:val="2"/>
            <w:vMerge w:val="restart"/>
            <w:tcBorders>
              <w:top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阳光</w:t>
            </w:r>
          </w:p>
          <w:p>
            <w:pPr>
              <w:spacing w:line="400" w:lineRule="exact"/>
              <w:rPr>
                <w:rFonts w:hint="eastAsia" w:ascii="宋体" w:hAnsi="宋体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工程</w:t>
            </w:r>
          </w:p>
        </w:tc>
        <w:tc>
          <w:tcPr>
            <w:tcW w:w="2344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数量</w:t>
            </w:r>
          </w:p>
        </w:tc>
        <w:tc>
          <w:tcPr>
            <w:tcW w:w="789" w:type="dxa"/>
            <w:gridSpan w:val="2"/>
            <w:vMerge w:val="restart"/>
            <w:tcBorders>
              <w:top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博雅</w:t>
            </w:r>
          </w:p>
          <w:p>
            <w:pPr>
              <w:spacing w:line="400" w:lineRule="exact"/>
              <w:rPr>
                <w:rFonts w:hint="eastAsia" w:ascii="宋体" w:hAnsi="宋体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书会</w:t>
            </w:r>
          </w:p>
        </w:tc>
        <w:tc>
          <w:tcPr>
            <w:tcW w:w="2100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数量</w:t>
            </w:r>
          </w:p>
        </w:tc>
        <w:tc>
          <w:tcPr>
            <w:tcW w:w="852" w:type="dxa"/>
            <w:vMerge w:val="restart"/>
            <w:tcBorders>
              <w:top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博雅</w:t>
            </w:r>
          </w:p>
          <w:p>
            <w:pPr>
              <w:spacing w:line="400" w:lineRule="exact"/>
              <w:rPr>
                <w:rFonts w:hint="eastAsia" w:ascii="宋体" w:hAnsi="宋体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阅读</w:t>
            </w:r>
          </w:p>
        </w:tc>
        <w:tc>
          <w:tcPr>
            <w:tcW w:w="2565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879" w:type="dxa"/>
            <w:gridSpan w:val="2"/>
            <w:vMerge w:val="continue"/>
            <w:tcBorders>
              <w:bottom w:val="single" w:color="auto" w:sz="4" w:space="0"/>
            </w:tcBorders>
            <w:textDirection w:val="tbLrV"/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2344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总分</w:t>
            </w:r>
          </w:p>
        </w:tc>
        <w:tc>
          <w:tcPr>
            <w:tcW w:w="789" w:type="dxa"/>
            <w:gridSpan w:val="2"/>
            <w:vMerge w:val="continue"/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2100" w:type="dxa"/>
            <w:gridSpan w:val="4"/>
            <w:tcBorders>
              <w:top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总分</w:t>
            </w:r>
          </w:p>
        </w:tc>
        <w:tc>
          <w:tcPr>
            <w:tcW w:w="852" w:type="dxa"/>
            <w:vMerge w:val="continue"/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2565" w:type="dxa"/>
            <w:gridSpan w:val="3"/>
            <w:tcBorders>
              <w:top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总分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879" w:type="dxa"/>
            <w:gridSpan w:val="2"/>
            <w:vMerge w:val="restart"/>
            <w:tcBorders>
              <w:top w:val="single" w:color="auto" w:sz="4" w:space="0"/>
            </w:tcBorders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志愿服务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总时</w:t>
            </w:r>
          </w:p>
        </w:tc>
        <w:tc>
          <w:tcPr>
            <w:tcW w:w="4500" w:type="dxa"/>
            <w:gridSpan w:val="6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总时</w:t>
            </w:r>
            <w:bookmarkStart w:id="1" w:name="_GoBack"/>
            <w:bookmarkEnd w:id="1"/>
          </w:p>
        </w:tc>
        <w:tc>
          <w:tcPr>
            <w:tcW w:w="733" w:type="dxa"/>
            <w:gridSpan w:val="2"/>
            <w:vMerge w:val="restart"/>
            <w:tcBorders>
              <w:top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社团</w:t>
            </w:r>
          </w:p>
          <w:p>
            <w:pPr>
              <w:spacing w:line="400" w:lineRule="exact"/>
              <w:rPr>
                <w:rFonts w:hint="eastAsia" w:ascii="宋体" w:hAnsi="宋体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总评</w:t>
            </w:r>
          </w:p>
        </w:tc>
        <w:tc>
          <w:tcPr>
            <w:tcW w:w="3417" w:type="dxa"/>
            <w:gridSpan w:val="4"/>
            <w:vMerge w:val="restart"/>
            <w:tcBorders>
              <w:top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879" w:type="dxa"/>
            <w:gridSpan w:val="2"/>
            <w:vMerge w:val="continue"/>
            <w:tcBorders>
              <w:bottom w:val="single" w:color="auto" w:sz="4" w:space="0"/>
            </w:tcBorders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4500" w:type="dxa"/>
            <w:gridSpan w:val="6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 w:eastAsia="宋体"/>
                <w:color w:val="FF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总分</w:t>
            </w:r>
          </w:p>
        </w:tc>
        <w:tc>
          <w:tcPr>
            <w:tcW w:w="733" w:type="dxa"/>
            <w:gridSpan w:val="2"/>
            <w:vMerge w:val="continue"/>
            <w:tcBorders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3417" w:type="dxa"/>
            <w:gridSpan w:val="4"/>
            <w:vMerge w:val="continue"/>
            <w:tcBorders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879" w:type="dxa"/>
            <w:gridSpan w:val="2"/>
            <w:tcBorders>
              <w:top w:val="single" w:color="auto" w:sz="4" w:space="0"/>
              <w:bottom w:val="single" w:color="auto" w:sz="4" w:space="0"/>
            </w:tcBorders>
            <w:textDirection w:val="tbLrV"/>
            <w:vAlign w:val="top"/>
          </w:tcPr>
          <w:p>
            <w:pPr>
              <w:spacing w:line="400" w:lineRule="exact"/>
              <w:ind w:left="113" w:right="113"/>
              <w:jc w:val="center"/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小结</w:t>
            </w:r>
          </w:p>
        </w:tc>
        <w:tc>
          <w:tcPr>
            <w:tcW w:w="8650" w:type="dxa"/>
            <w:gridSpan w:val="1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参考内容：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/>
                <w:szCs w:val="21"/>
                <w:lang w:eastAsia="zh-CN"/>
              </w:rPr>
              <w:t>数量分析；</w:t>
            </w:r>
            <w:r>
              <w:rPr>
                <w:rFonts w:hint="eastAsia" w:ascii="宋体" w:hAnsi="宋体"/>
                <w:szCs w:val="21"/>
              </w:rPr>
              <w:t>2、</w:t>
            </w:r>
            <w:r>
              <w:rPr>
                <w:rFonts w:hint="eastAsia" w:ascii="宋体" w:hAnsi="宋体"/>
                <w:szCs w:val="21"/>
                <w:lang w:eastAsia="zh-CN"/>
              </w:rPr>
              <w:t>兴趣分析等</w:t>
            </w:r>
          </w:p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</w:tr>
    </w:tbl>
    <w:p>
      <w:pPr>
        <w:snapToGrid w:val="0"/>
        <w:spacing w:after="93" w:afterLines="30"/>
        <w:rPr>
          <w:rFonts w:hint="eastAsia" w:ascii="仿宋_GB2312" w:hAnsi="宋体" w:eastAsia="仿宋_GB2312"/>
          <w:b/>
          <w:sz w:val="24"/>
          <w:szCs w:val="24"/>
        </w:rPr>
      </w:pPr>
    </w:p>
    <w:p>
      <w:pPr>
        <w:snapToGrid w:val="0"/>
        <w:spacing w:after="93" w:afterLines="30"/>
        <w:rPr>
          <w:rFonts w:hint="eastAsia" w:ascii="仿宋_GB2312" w:hAnsi="宋体" w:eastAsia="仿宋_GB2312"/>
          <w:b/>
          <w:sz w:val="24"/>
          <w:szCs w:val="24"/>
        </w:rPr>
      </w:pPr>
      <w:r>
        <w:rPr>
          <w:rFonts w:hint="eastAsia" w:ascii="仿宋_GB2312" w:hAnsi="宋体" w:eastAsia="仿宋_GB2312"/>
          <w:b/>
          <w:sz w:val="24"/>
          <w:szCs w:val="24"/>
        </w:rPr>
        <w:t>二、</w:t>
      </w:r>
      <w:r>
        <w:rPr>
          <w:rFonts w:hint="eastAsia" w:ascii="仿宋_GB2312" w:hAnsi="宋体" w:eastAsia="仿宋_GB2312"/>
          <w:b/>
          <w:sz w:val="24"/>
          <w:szCs w:val="24"/>
          <w:lang w:eastAsia="zh-CN"/>
        </w:rPr>
        <w:t>博雅报告（可配图表）</w:t>
      </w:r>
    </w:p>
    <w:tbl>
      <w:tblPr>
        <w:tblStyle w:val="30"/>
        <w:tblW w:w="93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9302" w:type="dxa"/>
            <w:vAlign w:val="top"/>
          </w:tcPr>
          <w:p>
            <w:pPr>
              <w:snapToGrid w:val="0"/>
              <w:spacing w:before="62" w:beforeLines="2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参考内容：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1、个人案例；2、心得体会等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7" w:hRule="atLeast"/>
          <w:jc w:val="center"/>
        </w:trPr>
        <w:tc>
          <w:tcPr>
            <w:tcW w:w="9302" w:type="dxa"/>
            <w:vAlign w:val="top"/>
          </w:tcPr>
          <w:p>
            <w:pPr>
              <w:spacing w:line="360" w:lineRule="exact"/>
              <w:ind w:firstLine="480" w:firstLineChars="200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  <w:p>
            <w:pPr>
              <w:spacing w:line="360" w:lineRule="exact"/>
              <w:ind w:firstLine="480" w:firstLineChars="200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  <w:p>
            <w:pPr>
              <w:spacing w:line="360" w:lineRule="exact"/>
              <w:ind w:firstLine="480" w:firstLineChars="200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  <w:p>
            <w:pPr>
              <w:spacing w:line="360" w:lineRule="exact"/>
              <w:ind w:firstLine="480" w:firstLineChars="200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  <w:p>
            <w:pPr>
              <w:spacing w:line="360" w:lineRule="exact"/>
              <w:ind w:firstLine="480" w:firstLineChars="200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eastAsia" w:ascii="宋体" w:hAnsi="宋体"/>
                <w:color w:val="FF0000"/>
                <w:sz w:val="24"/>
                <w:szCs w:val="24"/>
              </w:rPr>
            </w:pPr>
          </w:p>
        </w:tc>
      </w:tr>
      <w:bookmarkEnd w:id="0"/>
    </w:tbl>
    <w:p>
      <w:pPr>
        <w:ind w:firstLine="225" w:firstLineChars="107"/>
        <w:rPr>
          <w:rFonts w:ascii="宋体" w:hAnsi="宋体"/>
          <w:sz w:val="24"/>
          <w:szCs w:val="24"/>
        </w:rPr>
      </w:pPr>
    </w:p>
    <w:sectPr>
      <w:headerReference r:id="rId4" w:type="default"/>
      <w:footerReference r:id="rId5" w:type="default"/>
      <w:endnotePr>
        <w:numFmt w:val="decimal"/>
      </w:endnotePr>
      <w:pgSz w:w="11906" w:h="16838"/>
      <w:pgMar w:top="1418" w:right="1418" w:bottom="1418" w:left="1418" w:header="851" w:footer="851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  <w:font w:name="文鼎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6"/>
      <w:framePr w:wrap="around" w:vAnchor="text" w:hAnchor="margin" w:xAlign="center" w:y="1"/>
      <w:rPr>
        <w:rStyle w:val="26"/>
        <w:sz w:val="21"/>
        <w:szCs w:val="21"/>
      </w:rPr>
    </w:pPr>
    <w:r>
      <w:rPr>
        <w:rStyle w:val="26"/>
        <w:sz w:val="21"/>
        <w:szCs w:val="21"/>
      </w:rPr>
      <w:fldChar w:fldCharType="begin"/>
    </w:r>
    <w:r>
      <w:rPr>
        <w:rStyle w:val="26"/>
        <w:sz w:val="21"/>
        <w:szCs w:val="21"/>
      </w:rPr>
      <w:instrText xml:space="preserve">PAGE  </w:instrText>
    </w:r>
    <w:r>
      <w:rPr>
        <w:rStyle w:val="26"/>
        <w:sz w:val="21"/>
        <w:szCs w:val="21"/>
      </w:rPr>
      <w:fldChar w:fldCharType="separate"/>
    </w:r>
    <w:r>
      <w:rPr>
        <w:rStyle w:val="26"/>
        <w:sz w:val="21"/>
        <w:szCs w:val="21"/>
      </w:rPr>
      <w:t>50</w:t>
    </w:r>
    <w:r>
      <w:rPr>
        <w:rStyle w:val="26"/>
        <w:sz w:val="21"/>
        <w:szCs w:val="21"/>
      </w:rPr>
      <w:fldChar w:fldCharType="end"/>
    </w:r>
  </w:p>
  <w:p>
    <w:pPr>
      <w:pStyle w:val="16"/>
      <w:rPr>
        <w:sz w:val="21"/>
        <w:szCs w:val="21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7"/>
      <w:pBdr>
        <w:bottom w:val="single" w:color="auto" w:sz="12" w:space="1"/>
      </w:pBdr>
      <w:rPr>
        <w:rFonts w:hint="eastAsia" w:eastAsia="宋体"/>
        <w:sz w:val="21"/>
        <w:szCs w:val="21"/>
        <w:lang w:eastAsia="zh-CN"/>
      </w:rPr>
    </w:pPr>
    <w:r>
      <w:rPr>
        <w:rFonts w:hint="eastAsia"/>
        <w:sz w:val="21"/>
        <w:szCs w:val="21"/>
        <w:lang w:eastAsia="zh-CN"/>
      </w:rPr>
      <w:t>广东岭南职业技术学院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771746"/>
    <w:rsid w:val="000254FC"/>
    <w:rsid w:val="00026864"/>
    <w:rsid w:val="00027D8C"/>
    <w:rsid w:val="00040BB8"/>
    <w:rsid w:val="00051439"/>
    <w:rsid w:val="00052ECB"/>
    <w:rsid w:val="00093249"/>
    <w:rsid w:val="000C7787"/>
    <w:rsid w:val="000F697D"/>
    <w:rsid w:val="00135752"/>
    <w:rsid w:val="00154081"/>
    <w:rsid w:val="00175D90"/>
    <w:rsid w:val="001D7B1A"/>
    <w:rsid w:val="0020341E"/>
    <w:rsid w:val="00211AA6"/>
    <w:rsid w:val="00225D27"/>
    <w:rsid w:val="002304CE"/>
    <w:rsid w:val="002478E0"/>
    <w:rsid w:val="0026274D"/>
    <w:rsid w:val="0027034A"/>
    <w:rsid w:val="002D4637"/>
    <w:rsid w:val="002F293E"/>
    <w:rsid w:val="00332BE7"/>
    <w:rsid w:val="00350873"/>
    <w:rsid w:val="0037029D"/>
    <w:rsid w:val="0037643E"/>
    <w:rsid w:val="00394C41"/>
    <w:rsid w:val="003C10A7"/>
    <w:rsid w:val="003C6855"/>
    <w:rsid w:val="003D7974"/>
    <w:rsid w:val="00405017"/>
    <w:rsid w:val="00466511"/>
    <w:rsid w:val="004944F5"/>
    <w:rsid w:val="004A0AFD"/>
    <w:rsid w:val="004C00DA"/>
    <w:rsid w:val="004F5783"/>
    <w:rsid w:val="00504E5B"/>
    <w:rsid w:val="00514CC3"/>
    <w:rsid w:val="00531819"/>
    <w:rsid w:val="00546208"/>
    <w:rsid w:val="00565C45"/>
    <w:rsid w:val="00571772"/>
    <w:rsid w:val="005A2726"/>
    <w:rsid w:val="005E4ECF"/>
    <w:rsid w:val="005F00D9"/>
    <w:rsid w:val="006376B3"/>
    <w:rsid w:val="00651D90"/>
    <w:rsid w:val="00665420"/>
    <w:rsid w:val="007076CA"/>
    <w:rsid w:val="00710EE5"/>
    <w:rsid w:val="0072346A"/>
    <w:rsid w:val="00726C26"/>
    <w:rsid w:val="007636E9"/>
    <w:rsid w:val="00766BEC"/>
    <w:rsid w:val="00766DFE"/>
    <w:rsid w:val="00771746"/>
    <w:rsid w:val="00781626"/>
    <w:rsid w:val="007842BC"/>
    <w:rsid w:val="00787AD9"/>
    <w:rsid w:val="007952A5"/>
    <w:rsid w:val="007A0A70"/>
    <w:rsid w:val="007A0B65"/>
    <w:rsid w:val="007C75BF"/>
    <w:rsid w:val="007E07B2"/>
    <w:rsid w:val="007F0E9E"/>
    <w:rsid w:val="008120A9"/>
    <w:rsid w:val="00874F77"/>
    <w:rsid w:val="008807DC"/>
    <w:rsid w:val="008A5F4B"/>
    <w:rsid w:val="00907954"/>
    <w:rsid w:val="00912CD9"/>
    <w:rsid w:val="00982072"/>
    <w:rsid w:val="0098246C"/>
    <w:rsid w:val="009B529B"/>
    <w:rsid w:val="009B58AB"/>
    <w:rsid w:val="009C1385"/>
    <w:rsid w:val="009E2F8E"/>
    <w:rsid w:val="009F09C5"/>
    <w:rsid w:val="009F41B7"/>
    <w:rsid w:val="00A0350B"/>
    <w:rsid w:val="00A72F6F"/>
    <w:rsid w:val="00A845C4"/>
    <w:rsid w:val="00AA7C7F"/>
    <w:rsid w:val="00AB65B5"/>
    <w:rsid w:val="00AC41D4"/>
    <w:rsid w:val="00AD1890"/>
    <w:rsid w:val="00AF7D96"/>
    <w:rsid w:val="00B212C8"/>
    <w:rsid w:val="00B436BE"/>
    <w:rsid w:val="00B71647"/>
    <w:rsid w:val="00B85B5A"/>
    <w:rsid w:val="00B91388"/>
    <w:rsid w:val="00BC26BA"/>
    <w:rsid w:val="00BF5F28"/>
    <w:rsid w:val="00C4121D"/>
    <w:rsid w:val="00C441E0"/>
    <w:rsid w:val="00C67E68"/>
    <w:rsid w:val="00C86BDF"/>
    <w:rsid w:val="00CA097B"/>
    <w:rsid w:val="00CB3624"/>
    <w:rsid w:val="00CF1192"/>
    <w:rsid w:val="00D01A4B"/>
    <w:rsid w:val="00D069B7"/>
    <w:rsid w:val="00D3095B"/>
    <w:rsid w:val="00D30C41"/>
    <w:rsid w:val="00D358B6"/>
    <w:rsid w:val="00D54BBC"/>
    <w:rsid w:val="00D6533A"/>
    <w:rsid w:val="00D81949"/>
    <w:rsid w:val="00D929C6"/>
    <w:rsid w:val="00DA1E4D"/>
    <w:rsid w:val="00DB3402"/>
    <w:rsid w:val="00DC78A6"/>
    <w:rsid w:val="00E9069D"/>
    <w:rsid w:val="00E9748C"/>
    <w:rsid w:val="00EB1C0E"/>
    <w:rsid w:val="00EC03BB"/>
    <w:rsid w:val="00F13CE5"/>
    <w:rsid w:val="00F337FE"/>
    <w:rsid w:val="00F37F72"/>
    <w:rsid w:val="00F8713E"/>
    <w:rsid w:val="00F9245C"/>
    <w:rsid w:val="00FA1F98"/>
    <w:rsid w:val="00FC00E1"/>
    <w:rsid w:val="00FD4664"/>
    <w:rsid w:val="00FF3CCA"/>
    <w:rsid w:val="1AC2777D"/>
    <w:rsid w:val="203F49BE"/>
    <w:rsid w:val="379B4881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semiHidden="0" w:name="toc 1"/>
    <w:lsdException w:uiPriority="39" w:semiHidden="0" w:name="toc 2"/>
    <w:lsdException w:uiPriority="39" w:semiHidden="0" w:name="toc 3"/>
    <w:lsdException w:uiPriority="39" w:semiHidden="0" w:name="toc 4"/>
    <w:lsdException w:uiPriority="39" w:semiHidden="0" w:name="toc 5"/>
    <w:lsdException w:uiPriority="39" w:semiHidden="0" w:name="toc 6"/>
    <w:lsdException w:uiPriority="39" w:semiHidden="0" w:name="toc 7"/>
    <w:lsdException w:uiPriority="39" w:semiHidden="0" w:name="toc 8"/>
    <w:lsdException w:uiPriority="39" w:semiHidden="0" w:name="toc 9"/>
    <w:lsdException w:uiPriority="0" w:name="Normal Indent"/>
    <w:lsdException w:uiPriority="0" w:semiHidden="0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semiHidden="0" w:name="footnote reference"/>
    <w:lsdException w:uiPriority="99" w:semiHidden="0" w:name="annotation reference"/>
    <w:lsdException w:uiPriority="0" w:name="line number"/>
    <w:lsdException w:uiPriority="99" w:semiHidden="0" w:name="page number"/>
    <w:lsdException w:uiPriority="99" w:semiHidden="0" w:name="endnote reference"/>
    <w:lsdException w:uiPriority="99" w:semiHidden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unhideWhenUsed="0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nhideWhenUsed="0" w:uiPriority="0" w:semiHidden="0" w:name="Body Text Indent 2"/>
    <w:lsdException w:uiPriority="0" w:name="Body Text Indent 3"/>
    <w:lsdException w:uiPriority="0" w:name="Block Text"/>
    <w:lsdException w:uiPriority="99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semiHidden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99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99" w:semiHidden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1"/>
    <w:basedOn w:val="1"/>
    <w:next w:val="1"/>
    <w:link w:val="38"/>
    <w:qFormat/>
    <w:uiPriority w:val="9"/>
    <w:pPr>
      <w:keepNext/>
      <w:keepLines/>
      <w:spacing w:before="340" w:after="330" w:line="578" w:lineRule="auto"/>
      <w:jc w:val="center"/>
      <w:outlineLvl w:val="0"/>
    </w:pPr>
    <w:rPr>
      <w:rFonts w:eastAsia="黑体"/>
      <w:bCs/>
      <w:kern w:val="44"/>
      <w:sz w:val="36"/>
      <w:szCs w:val="44"/>
    </w:rPr>
  </w:style>
  <w:style w:type="paragraph" w:styleId="3">
    <w:name w:val="heading 2"/>
    <w:basedOn w:val="1"/>
    <w:next w:val="1"/>
    <w:link w:val="39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黑体" w:cs="黑体"/>
      <w:bCs/>
      <w:sz w:val="30"/>
      <w:szCs w:val="32"/>
    </w:rPr>
  </w:style>
  <w:style w:type="paragraph" w:styleId="4">
    <w:name w:val="heading 3"/>
    <w:basedOn w:val="1"/>
    <w:next w:val="1"/>
    <w:link w:val="40"/>
    <w:unhideWhenUsed/>
    <w:qFormat/>
    <w:uiPriority w:val="9"/>
    <w:pPr>
      <w:keepNext/>
      <w:keepLines/>
      <w:spacing w:before="260" w:after="260" w:line="416" w:lineRule="auto"/>
      <w:outlineLvl w:val="2"/>
    </w:pPr>
    <w:rPr>
      <w:rFonts w:eastAsia="黑体"/>
      <w:bCs/>
      <w:sz w:val="28"/>
      <w:szCs w:val="32"/>
    </w:rPr>
  </w:style>
  <w:style w:type="character" w:default="1" w:styleId="24">
    <w:name w:val="Default Paragraph Font"/>
    <w:unhideWhenUsed/>
    <w:uiPriority w:val="1"/>
  </w:style>
  <w:style w:type="table" w:default="1" w:styleId="30">
    <w:name w:val="Normal Table"/>
    <w:unhideWhenUsed/>
    <w:uiPriority w:val="99"/>
    <w:tblPr>
      <w:tblStyle w:val="30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5">
    <w:name w:val="annotation subject"/>
    <w:basedOn w:val="6"/>
    <w:next w:val="6"/>
    <w:link w:val="42"/>
    <w:unhideWhenUsed/>
    <w:uiPriority w:val="99"/>
    <w:rPr>
      <w:b/>
      <w:bCs/>
    </w:rPr>
  </w:style>
  <w:style w:type="paragraph" w:styleId="6">
    <w:name w:val="annotation text"/>
    <w:basedOn w:val="1"/>
    <w:link w:val="41"/>
    <w:unhideWhenUsed/>
    <w:uiPriority w:val="99"/>
    <w:pPr>
      <w:jc w:val="left"/>
    </w:pPr>
  </w:style>
  <w:style w:type="paragraph" w:styleId="7">
    <w:name w:val="toc 7"/>
    <w:basedOn w:val="1"/>
    <w:next w:val="1"/>
    <w:unhideWhenUsed/>
    <w:uiPriority w:val="39"/>
    <w:pPr>
      <w:ind w:left="1260"/>
      <w:jc w:val="left"/>
    </w:pPr>
    <w:rPr>
      <w:rFonts w:ascii="Calibri" w:hAnsi="Calibri" w:cs="Calibri"/>
      <w:sz w:val="18"/>
      <w:szCs w:val="18"/>
    </w:rPr>
  </w:style>
  <w:style w:type="paragraph" w:styleId="8">
    <w:name w:val="Document Map"/>
    <w:basedOn w:val="1"/>
    <w:link w:val="43"/>
    <w:unhideWhenUsed/>
    <w:uiPriority w:val="99"/>
    <w:rPr>
      <w:rFonts w:ascii="宋体"/>
      <w:sz w:val="18"/>
      <w:szCs w:val="18"/>
    </w:rPr>
  </w:style>
  <w:style w:type="paragraph" w:styleId="9">
    <w:name w:val="Body Text"/>
    <w:basedOn w:val="1"/>
    <w:link w:val="44"/>
    <w:uiPriority w:val="0"/>
    <w:pPr>
      <w:spacing w:after="120"/>
    </w:pPr>
    <w:rPr>
      <w:szCs w:val="24"/>
    </w:rPr>
  </w:style>
  <w:style w:type="paragraph" w:styleId="10">
    <w:name w:val="toc 5"/>
    <w:basedOn w:val="1"/>
    <w:next w:val="1"/>
    <w:unhideWhenUsed/>
    <w:uiPriority w:val="39"/>
    <w:pPr>
      <w:ind w:left="840"/>
      <w:jc w:val="left"/>
    </w:pPr>
    <w:rPr>
      <w:rFonts w:ascii="Calibri" w:hAnsi="Calibri" w:cs="Calibri"/>
      <w:sz w:val="18"/>
      <w:szCs w:val="18"/>
    </w:rPr>
  </w:style>
  <w:style w:type="paragraph" w:styleId="11">
    <w:name w:val="toc 3"/>
    <w:basedOn w:val="1"/>
    <w:next w:val="1"/>
    <w:unhideWhenUsed/>
    <w:uiPriority w:val="39"/>
    <w:pPr>
      <w:ind w:left="420"/>
      <w:jc w:val="left"/>
    </w:pPr>
    <w:rPr>
      <w:rFonts w:ascii="Calibri" w:hAnsi="Calibri" w:cs="Calibri"/>
      <w:i/>
      <w:iCs/>
      <w:sz w:val="20"/>
    </w:rPr>
  </w:style>
  <w:style w:type="paragraph" w:styleId="12">
    <w:name w:val="toc 8"/>
    <w:basedOn w:val="1"/>
    <w:next w:val="1"/>
    <w:unhideWhenUsed/>
    <w:uiPriority w:val="39"/>
    <w:pPr>
      <w:ind w:left="1470"/>
      <w:jc w:val="left"/>
    </w:pPr>
    <w:rPr>
      <w:rFonts w:ascii="Calibri" w:hAnsi="Calibri" w:cs="Calibri"/>
      <w:sz w:val="18"/>
      <w:szCs w:val="18"/>
    </w:rPr>
  </w:style>
  <w:style w:type="paragraph" w:styleId="13">
    <w:name w:val="Body Text Indent 2"/>
    <w:basedOn w:val="1"/>
    <w:link w:val="45"/>
    <w:uiPriority w:val="0"/>
    <w:pPr>
      <w:adjustRightInd w:val="0"/>
      <w:spacing w:line="340" w:lineRule="exact"/>
      <w:ind w:firstLine="603" w:firstLineChars="200"/>
      <w:textAlignment w:val="baseline"/>
    </w:pPr>
    <w:rPr>
      <w:rFonts w:ascii="宋体" w:hAnsi="宋体"/>
      <w:kern w:val="0"/>
      <w:sz w:val="28"/>
    </w:rPr>
  </w:style>
  <w:style w:type="paragraph" w:styleId="14">
    <w:name w:val="endnote text"/>
    <w:basedOn w:val="1"/>
    <w:link w:val="46"/>
    <w:unhideWhenUsed/>
    <w:uiPriority w:val="99"/>
    <w:pPr>
      <w:snapToGrid w:val="0"/>
      <w:jc w:val="left"/>
    </w:pPr>
  </w:style>
  <w:style w:type="paragraph" w:styleId="15">
    <w:name w:val="Balloon Text"/>
    <w:basedOn w:val="1"/>
    <w:link w:val="47"/>
    <w:unhideWhenUsed/>
    <w:uiPriority w:val="99"/>
    <w:rPr>
      <w:sz w:val="18"/>
      <w:szCs w:val="18"/>
    </w:rPr>
  </w:style>
  <w:style w:type="paragraph" w:styleId="16">
    <w:name w:val="footer"/>
    <w:basedOn w:val="1"/>
    <w:link w:val="4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7">
    <w:name w:val="header"/>
    <w:basedOn w:val="1"/>
    <w:link w:val="4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toc 1"/>
    <w:basedOn w:val="1"/>
    <w:next w:val="1"/>
    <w:unhideWhenUsed/>
    <w:uiPriority w:val="39"/>
    <w:pPr>
      <w:spacing w:before="120" w:after="120"/>
      <w:jc w:val="left"/>
    </w:pPr>
    <w:rPr>
      <w:rFonts w:ascii="Calibri" w:hAnsi="Calibri" w:cs="Calibri"/>
      <w:b/>
      <w:bCs/>
      <w:caps/>
      <w:sz w:val="20"/>
    </w:rPr>
  </w:style>
  <w:style w:type="paragraph" w:styleId="19">
    <w:name w:val="toc 4"/>
    <w:basedOn w:val="1"/>
    <w:next w:val="1"/>
    <w:unhideWhenUsed/>
    <w:uiPriority w:val="39"/>
    <w:pPr>
      <w:ind w:left="630"/>
      <w:jc w:val="left"/>
    </w:pPr>
    <w:rPr>
      <w:rFonts w:ascii="Calibri" w:hAnsi="Calibri" w:cs="Calibri"/>
      <w:sz w:val="18"/>
      <w:szCs w:val="18"/>
    </w:rPr>
  </w:style>
  <w:style w:type="paragraph" w:styleId="20">
    <w:name w:val="footnote text"/>
    <w:basedOn w:val="1"/>
    <w:link w:val="50"/>
    <w:unhideWhenUsed/>
    <w:uiPriority w:val="0"/>
    <w:pPr>
      <w:snapToGrid w:val="0"/>
      <w:jc w:val="left"/>
    </w:pPr>
    <w:rPr>
      <w:sz w:val="18"/>
      <w:szCs w:val="18"/>
    </w:rPr>
  </w:style>
  <w:style w:type="paragraph" w:styleId="21">
    <w:name w:val="toc 6"/>
    <w:basedOn w:val="1"/>
    <w:next w:val="1"/>
    <w:unhideWhenUsed/>
    <w:uiPriority w:val="39"/>
    <w:pPr>
      <w:ind w:left="1050"/>
      <w:jc w:val="left"/>
    </w:pPr>
    <w:rPr>
      <w:rFonts w:ascii="Calibri" w:hAnsi="Calibri" w:cs="Calibri"/>
      <w:sz w:val="18"/>
      <w:szCs w:val="18"/>
    </w:rPr>
  </w:style>
  <w:style w:type="paragraph" w:styleId="22">
    <w:name w:val="toc 2"/>
    <w:basedOn w:val="1"/>
    <w:next w:val="1"/>
    <w:unhideWhenUsed/>
    <w:uiPriority w:val="39"/>
    <w:pPr>
      <w:ind w:left="210"/>
      <w:jc w:val="left"/>
    </w:pPr>
    <w:rPr>
      <w:rFonts w:ascii="Calibri" w:hAnsi="Calibri" w:cs="Calibri"/>
      <w:smallCaps/>
      <w:sz w:val="20"/>
    </w:rPr>
  </w:style>
  <w:style w:type="paragraph" w:styleId="23">
    <w:name w:val="toc 9"/>
    <w:basedOn w:val="1"/>
    <w:next w:val="1"/>
    <w:unhideWhenUsed/>
    <w:uiPriority w:val="39"/>
    <w:pPr>
      <w:ind w:left="1680"/>
      <w:jc w:val="left"/>
    </w:pPr>
    <w:rPr>
      <w:rFonts w:ascii="Calibri" w:hAnsi="Calibri" w:cs="Calibri"/>
      <w:sz w:val="18"/>
      <w:szCs w:val="18"/>
    </w:rPr>
  </w:style>
  <w:style w:type="character" w:styleId="25">
    <w:name w:val="endnote reference"/>
    <w:basedOn w:val="24"/>
    <w:unhideWhenUsed/>
    <w:uiPriority w:val="99"/>
    <w:rPr>
      <w:vertAlign w:val="superscript"/>
    </w:rPr>
  </w:style>
  <w:style w:type="character" w:styleId="26">
    <w:name w:val="page number"/>
    <w:basedOn w:val="24"/>
    <w:unhideWhenUsed/>
    <w:uiPriority w:val="99"/>
    <w:rPr/>
  </w:style>
  <w:style w:type="character" w:styleId="27">
    <w:name w:val="Hyperlink"/>
    <w:basedOn w:val="24"/>
    <w:unhideWhenUsed/>
    <w:uiPriority w:val="99"/>
    <w:rPr>
      <w:color w:val="0000FF"/>
      <w:u w:val="single"/>
    </w:rPr>
  </w:style>
  <w:style w:type="character" w:styleId="28">
    <w:name w:val="annotation reference"/>
    <w:basedOn w:val="24"/>
    <w:unhideWhenUsed/>
    <w:uiPriority w:val="99"/>
    <w:rPr>
      <w:sz w:val="21"/>
      <w:szCs w:val="21"/>
    </w:rPr>
  </w:style>
  <w:style w:type="character" w:styleId="29">
    <w:name w:val="footnote reference"/>
    <w:basedOn w:val="24"/>
    <w:unhideWhenUsed/>
    <w:uiPriority w:val="0"/>
    <w:rPr>
      <w:vertAlign w:val="superscript"/>
    </w:rPr>
  </w:style>
  <w:style w:type="table" w:styleId="31">
    <w:name w:val="Table Grid"/>
    <w:basedOn w:val="30"/>
    <w:uiPriority w:val="59"/>
    <w:pPr/>
    <w:tblPr>
      <w:tblStyle w:val="30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customStyle="1" w:styleId="32">
    <w:name w:val="Pa1"/>
    <w:basedOn w:val="1"/>
    <w:next w:val="1"/>
    <w:uiPriority w:val="99"/>
    <w:pPr>
      <w:autoSpaceDE w:val="0"/>
      <w:autoSpaceDN w:val="0"/>
      <w:adjustRightInd w:val="0"/>
      <w:spacing w:line="601" w:lineRule="atLeast"/>
      <w:jc w:val="left"/>
    </w:pPr>
    <w:rPr>
      <w:rFonts w:ascii="文鼎" w:hAnsi="Calibri" w:eastAsia="文鼎" w:cs="黑体"/>
      <w:kern w:val="0"/>
      <w:sz w:val="24"/>
      <w:szCs w:val="24"/>
    </w:rPr>
  </w:style>
  <w:style w:type="paragraph" w:customStyle="1" w:styleId="33">
    <w:name w:val="列出段落1"/>
    <w:basedOn w:val="1"/>
    <w:qFormat/>
    <w:uiPriority w:val="34"/>
    <w:pPr>
      <w:ind w:firstLine="420" w:firstLineChars="200"/>
    </w:pPr>
  </w:style>
  <w:style w:type="paragraph" w:customStyle="1" w:styleId="34">
    <w:name w:val="TOC 标题1"/>
    <w:basedOn w:val="2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 w:eastAsia="宋体" w:cs="黑体"/>
      <w:color w:val="365F90"/>
      <w:kern w:val="0"/>
      <w:sz w:val="28"/>
      <w:szCs w:val="28"/>
    </w:rPr>
  </w:style>
  <w:style w:type="paragraph" w:customStyle="1" w:styleId="35">
    <w:name w:val="List Paragraph"/>
    <w:basedOn w:val="1"/>
    <w:qFormat/>
    <w:uiPriority w:val="34"/>
    <w:pPr>
      <w:ind w:firstLine="420" w:firstLineChars="200"/>
    </w:pPr>
  </w:style>
  <w:style w:type="paragraph" w:customStyle="1" w:styleId="36">
    <w:name w:val="TOC Heading"/>
    <w:basedOn w:val="2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 w:eastAsia="宋体" w:cs="黑体"/>
      <w:b/>
      <w:color w:val="365F90"/>
      <w:kern w:val="0"/>
      <w:sz w:val="28"/>
      <w:szCs w:val="28"/>
    </w:rPr>
  </w:style>
  <w:style w:type="paragraph" w:customStyle="1" w:styleId="37">
    <w:name w:val="No Spacing"/>
    <w:link w:val="53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customStyle="1" w:styleId="38">
    <w:name w:val="标题 1 Char"/>
    <w:basedOn w:val="24"/>
    <w:link w:val="2"/>
    <w:uiPriority w:val="9"/>
    <w:rPr>
      <w:rFonts w:ascii="Times New Roman" w:hAnsi="Times New Roman" w:eastAsia="黑体" w:cs="Times New Roman"/>
      <w:bCs/>
      <w:kern w:val="44"/>
      <w:sz w:val="36"/>
      <w:szCs w:val="44"/>
    </w:rPr>
  </w:style>
  <w:style w:type="character" w:customStyle="1" w:styleId="39">
    <w:name w:val="标题 2 Char"/>
    <w:basedOn w:val="24"/>
    <w:link w:val="3"/>
    <w:uiPriority w:val="9"/>
    <w:rPr>
      <w:rFonts w:ascii="Cambria" w:hAnsi="Cambria" w:eastAsia="黑体" w:cs="黑体"/>
      <w:bCs/>
      <w:sz w:val="30"/>
      <w:szCs w:val="32"/>
    </w:rPr>
  </w:style>
  <w:style w:type="character" w:customStyle="1" w:styleId="40">
    <w:name w:val="标题 3 Char"/>
    <w:basedOn w:val="24"/>
    <w:link w:val="4"/>
    <w:uiPriority w:val="9"/>
    <w:rPr>
      <w:rFonts w:ascii="Times New Roman" w:hAnsi="Times New Roman" w:eastAsia="黑体" w:cs="Times New Roman"/>
      <w:bCs/>
      <w:sz w:val="28"/>
      <w:szCs w:val="32"/>
    </w:rPr>
  </w:style>
  <w:style w:type="character" w:customStyle="1" w:styleId="41">
    <w:name w:val="批注文字 Char"/>
    <w:basedOn w:val="24"/>
    <w:link w:val="6"/>
    <w:semiHidden/>
    <w:uiPriority w:val="99"/>
    <w:rPr>
      <w:rFonts w:ascii="Times New Roman" w:hAnsi="Times New Roman" w:eastAsia="宋体" w:cs="Times New Roman"/>
      <w:szCs w:val="20"/>
    </w:rPr>
  </w:style>
  <w:style w:type="character" w:customStyle="1" w:styleId="42">
    <w:name w:val="批注主题 Char"/>
    <w:basedOn w:val="41"/>
    <w:link w:val="5"/>
    <w:semiHidden/>
    <w:uiPriority w:val="99"/>
    <w:rPr>
      <w:rFonts w:ascii="Times New Roman" w:hAnsi="Times New Roman" w:eastAsia="宋体" w:cs="Times New Roman"/>
      <w:b/>
      <w:bCs/>
      <w:szCs w:val="20"/>
    </w:rPr>
  </w:style>
  <w:style w:type="character" w:customStyle="1" w:styleId="43">
    <w:name w:val="文档结构图 Char"/>
    <w:basedOn w:val="24"/>
    <w:link w:val="8"/>
    <w:semiHidden/>
    <w:uiPriority w:val="99"/>
    <w:rPr>
      <w:rFonts w:ascii="宋体" w:hAnsi="Times New Roman" w:eastAsia="宋体" w:cs="Times New Roman"/>
      <w:sz w:val="18"/>
      <w:szCs w:val="18"/>
    </w:rPr>
  </w:style>
  <w:style w:type="character" w:customStyle="1" w:styleId="44">
    <w:name w:val="正文文本 Char"/>
    <w:basedOn w:val="24"/>
    <w:link w:val="9"/>
    <w:uiPriority w:val="0"/>
    <w:rPr>
      <w:rFonts w:ascii="Times New Roman" w:hAnsi="Times New Roman" w:eastAsia="宋体" w:cs="Times New Roman"/>
      <w:szCs w:val="24"/>
    </w:rPr>
  </w:style>
  <w:style w:type="character" w:customStyle="1" w:styleId="45">
    <w:name w:val="正文文本缩进 2 Char"/>
    <w:basedOn w:val="24"/>
    <w:link w:val="13"/>
    <w:uiPriority w:val="0"/>
    <w:rPr>
      <w:rFonts w:ascii="宋体" w:hAnsi="宋体" w:eastAsia="宋体" w:cs="Times New Roman"/>
      <w:kern w:val="0"/>
      <w:sz w:val="28"/>
      <w:szCs w:val="20"/>
    </w:rPr>
  </w:style>
  <w:style w:type="character" w:customStyle="1" w:styleId="46">
    <w:name w:val="尾注文本 Char"/>
    <w:basedOn w:val="24"/>
    <w:link w:val="14"/>
    <w:semiHidden/>
    <w:uiPriority w:val="99"/>
    <w:rPr>
      <w:rFonts w:ascii="Times New Roman" w:hAnsi="Times New Roman" w:eastAsia="宋体" w:cs="Times New Roman"/>
      <w:szCs w:val="20"/>
    </w:rPr>
  </w:style>
  <w:style w:type="character" w:customStyle="1" w:styleId="47">
    <w:name w:val="批注框文本 Char"/>
    <w:basedOn w:val="24"/>
    <w:link w:val="15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48">
    <w:name w:val="页脚 Char"/>
    <w:basedOn w:val="24"/>
    <w:link w:val="16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49">
    <w:name w:val="页眉 Char"/>
    <w:basedOn w:val="24"/>
    <w:link w:val="17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50">
    <w:name w:val="脚注文本 Char"/>
    <w:basedOn w:val="24"/>
    <w:link w:val="20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51">
    <w:name w:val="A11"/>
    <w:uiPriority w:val="99"/>
    <w:rPr>
      <w:rFonts w:cs="文鼎"/>
      <w:color w:val="000000"/>
      <w:sz w:val="40"/>
      <w:szCs w:val="40"/>
    </w:rPr>
  </w:style>
  <w:style w:type="character" w:customStyle="1" w:styleId="52">
    <w:name w:val="A15"/>
    <w:uiPriority w:val="99"/>
    <w:rPr>
      <w:rFonts w:cs="文鼎"/>
      <w:color w:val="000000"/>
      <w:sz w:val="25"/>
      <w:szCs w:val="25"/>
    </w:rPr>
  </w:style>
  <w:style w:type="character" w:customStyle="1" w:styleId="53">
    <w:name w:val="无间隔 Char"/>
    <w:basedOn w:val="24"/>
    <w:link w:val="37"/>
    <w:uiPriority w:val="1"/>
    <w:rPr>
      <w:rFonts w:ascii="Times New Roman" w:hAnsi="Times New Roman" w:eastAsia="宋体" w:cs="Times New Roman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59</Pages>
  <Words>7504</Words>
  <Characters>42774</Characters>
  <Lines>356</Lines>
  <Paragraphs>100</Paragraphs>
  <ScaleCrop>false</ScaleCrop>
  <LinksUpToDate>false</LinksUpToDate>
  <CharactersWithSpaces>0</CharactersWithSpaces>
  <Application>WPS Office 个人版_9.1.0.4994_{F1E327BC-269C-435d-A152-05C5408002CA}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2014-04-28T05:58:00Z</dcterms:created>
  <dc:creator>微软用户</dc:creator>
  <cp:lastModifiedBy>熊雨田</cp:lastModifiedBy>
  <cp:lastPrinted>2014-06-05T11:20:00Z</cp:lastPrinted>
  <dcterms:modified xsi:type="dcterms:W3CDTF">2015-04-08T04:31:56Z</dcterms:modified>
  <dc:title>       _x0001_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2052-9.1.0.4994</vt:lpwstr>
  </property>
</Properties>
</file>